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1" w:rsidRDefault="00FB4597" w:rsidP="00FB459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6162" w:rsidRPr="00C82C7A">
        <w:rPr>
          <w:b/>
          <w:sz w:val="28"/>
          <w:szCs w:val="28"/>
        </w:rPr>
        <w:t>Перечень коммунальных ресурсов, закупаемых товариществом</w:t>
      </w:r>
    </w:p>
    <w:p w:rsidR="00FE42E1" w:rsidRDefault="00FE42E1" w:rsidP="00C82C7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2268"/>
        <w:gridCol w:w="3969"/>
      </w:tblGrid>
      <w:tr w:rsidR="00FB4597" w:rsidTr="00FB4597">
        <w:tc>
          <w:tcPr>
            <w:tcW w:w="2518" w:type="dxa"/>
          </w:tcPr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коммунальные ресурсы</w:t>
            </w:r>
          </w:p>
        </w:tc>
        <w:tc>
          <w:tcPr>
            <w:tcW w:w="2268" w:type="dxa"/>
          </w:tcPr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Цены</w:t>
            </w:r>
          </w:p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(тарифы)</w:t>
            </w:r>
          </w:p>
        </w:tc>
        <w:tc>
          <w:tcPr>
            <w:tcW w:w="3969" w:type="dxa"/>
          </w:tcPr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Ресурсоснабжающая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организация</w:t>
            </w:r>
          </w:p>
        </w:tc>
      </w:tr>
      <w:tr w:rsidR="00FB4597" w:rsidTr="00FB4597">
        <w:tc>
          <w:tcPr>
            <w:tcW w:w="2518" w:type="dxa"/>
          </w:tcPr>
          <w:p w:rsidR="00FB4597" w:rsidRPr="00FB4597" w:rsidRDefault="00FB4597" w:rsidP="00FB4597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Холодное водоснабжение</w:t>
            </w:r>
          </w:p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597" w:rsidRPr="00FE42E1" w:rsidRDefault="00FB4597" w:rsidP="00FB4597">
            <w:pPr>
              <w:jc w:val="center"/>
              <w:rPr>
                <w:sz w:val="28"/>
                <w:szCs w:val="28"/>
              </w:rPr>
            </w:pPr>
            <w:r w:rsidRPr="00FE42E1">
              <w:rPr>
                <w:sz w:val="28"/>
                <w:szCs w:val="28"/>
              </w:rPr>
              <w:t>21,12</w:t>
            </w:r>
          </w:p>
        </w:tc>
        <w:tc>
          <w:tcPr>
            <w:tcW w:w="3969" w:type="dxa"/>
          </w:tcPr>
          <w:p w:rsidR="00FB4597" w:rsidRPr="00FE42E1" w:rsidRDefault="00FB4597" w:rsidP="00FB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proofErr w:type="spellStart"/>
            <w:r>
              <w:rPr>
                <w:sz w:val="28"/>
                <w:szCs w:val="28"/>
              </w:rPr>
              <w:t>Саранскгорводоканал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B4597" w:rsidTr="00FB4597">
        <w:trPr>
          <w:trHeight w:val="1400"/>
        </w:trPr>
        <w:tc>
          <w:tcPr>
            <w:tcW w:w="2518" w:type="dxa"/>
            <w:tcBorders>
              <w:bottom w:val="single" w:sz="4" w:space="0" w:color="auto"/>
            </w:tcBorders>
          </w:tcPr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Электроэнергия</w:t>
            </w: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Пиковая зона-</w:t>
            </w:r>
            <w:r w:rsidRPr="00FB4597">
              <w:rPr>
                <w:b/>
                <w:sz w:val="28"/>
                <w:szCs w:val="28"/>
              </w:rPr>
              <w:t xml:space="preserve"> </w:t>
            </w:r>
            <w:r w:rsidRPr="00FB4597">
              <w:rPr>
                <w:sz w:val="28"/>
                <w:szCs w:val="28"/>
              </w:rPr>
              <w:t xml:space="preserve">3,29 </w:t>
            </w:r>
            <w:proofErr w:type="spellStart"/>
            <w:r w:rsidRPr="00FB4597">
              <w:rPr>
                <w:sz w:val="28"/>
                <w:szCs w:val="28"/>
              </w:rPr>
              <w:t>руб</w:t>
            </w:r>
            <w:proofErr w:type="spellEnd"/>
            <w:r w:rsidRPr="00FB4597">
              <w:rPr>
                <w:sz w:val="28"/>
                <w:szCs w:val="28"/>
              </w:rPr>
              <w:t>/кВт</w:t>
            </w: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 xml:space="preserve">Ночная зона -1,58 </w:t>
            </w:r>
            <w:proofErr w:type="spellStart"/>
            <w:r w:rsidRPr="00FB4597">
              <w:rPr>
                <w:sz w:val="28"/>
                <w:szCs w:val="28"/>
              </w:rPr>
              <w:t>руб</w:t>
            </w:r>
            <w:proofErr w:type="spellEnd"/>
            <w:r w:rsidRPr="00FB4597">
              <w:rPr>
                <w:sz w:val="28"/>
                <w:szCs w:val="28"/>
              </w:rPr>
              <w:t xml:space="preserve">/кВт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4597" w:rsidRPr="00FB4597" w:rsidRDefault="00FB4597" w:rsidP="00FB4597">
            <w:pPr>
              <w:ind w:left="360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 xml:space="preserve">ОАО «Мордовская </w:t>
            </w:r>
            <w:proofErr w:type="spellStart"/>
            <w:r w:rsidRPr="00FB4597">
              <w:rPr>
                <w:sz w:val="28"/>
                <w:szCs w:val="28"/>
              </w:rPr>
              <w:t>энергосбытовая</w:t>
            </w:r>
            <w:proofErr w:type="spellEnd"/>
            <w:r w:rsidRPr="00FB4597">
              <w:rPr>
                <w:sz w:val="28"/>
                <w:szCs w:val="28"/>
              </w:rPr>
              <w:t xml:space="preserve"> компания»</w:t>
            </w: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597" w:rsidTr="00FB4597">
        <w:trPr>
          <w:trHeight w:val="1580"/>
        </w:trPr>
        <w:tc>
          <w:tcPr>
            <w:tcW w:w="2518" w:type="dxa"/>
            <w:tcBorders>
              <w:top w:val="single" w:sz="4" w:space="0" w:color="auto"/>
            </w:tcBorders>
          </w:tcPr>
          <w:p w:rsidR="00FB4597" w:rsidRDefault="00FB4597" w:rsidP="00FB4597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FB4597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4597" w:rsidRDefault="00FB4597" w:rsidP="00C82C7A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FB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4,942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/1куб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FB4597">
              <w:rPr>
                <w:sz w:val="28"/>
                <w:szCs w:val="28"/>
              </w:rPr>
              <w:t xml:space="preserve">Газпром </w:t>
            </w:r>
            <w:proofErr w:type="spellStart"/>
            <w:r w:rsidRPr="00FB4597"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Саранск</w:t>
            </w:r>
            <w:r w:rsidRPr="00FB4597">
              <w:rPr>
                <w:sz w:val="28"/>
                <w:szCs w:val="28"/>
              </w:rPr>
              <w:t>»</w:t>
            </w:r>
          </w:p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ind w:left="360"/>
        <w:rPr>
          <w:sz w:val="24"/>
          <w:szCs w:val="24"/>
        </w:rPr>
      </w:pPr>
    </w:p>
    <w:sectPr w:rsidR="00FE42E1" w:rsidSect="00D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75F7"/>
    <w:multiLevelType w:val="hybridMultilevel"/>
    <w:tmpl w:val="2E64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6162"/>
    <w:rsid w:val="00956162"/>
    <w:rsid w:val="00C82C7A"/>
    <w:rsid w:val="00DF1AC1"/>
    <w:rsid w:val="00FB4597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62"/>
    <w:pPr>
      <w:ind w:left="720"/>
      <w:contextualSpacing/>
    </w:pPr>
  </w:style>
  <w:style w:type="table" w:styleId="a4">
    <w:name w:val="Table Grid"/>
    <w:basedOn w:val="a1"/>
    <w:uiPriority w:val="59"/>
    <w:rsid w:val="00FE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2015-08-18T07:56:00Z</dcterms:created>
  <dcterms:modified xsi:type="dcterms:W3CDTF">2015-08-18T08:33:00Z</dcterms:modified>
</cp:coreProperties>
</file>